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412C" w:rsidRPr="00EF1F7F" w:rsidRDefault="00776FB7" w:rsidP="00EE412C">
      <w:pPr>
        <w:spacing w:before="240"/>
        <w:jc w:val="center"/>
        <w:rPr>
          <w:rFonts w:ascii="Arial" w:hAnsi="Arial" w:cs="David"/>
          <w:b/>
          <w:bCs/>
          <w:sz w:val="26"/>
          <w:szCs w:val="26"/>
          <w:rtl/>
        </w:rPr>
      </w:pPr>
      <w:bookmarkStart w:id="0" w:name="_GoBack"/>
      <w:bookmarkEnd w:id="0"/>
      <w:r w:rsidRPr="00EF1F7F">
        <w:rPr>
          <w:rFonts w:ascii="Arial" w:hAnsi="Arial" w:cs="David" w:hint="cs"/>
          <w:b/>
          <w:bCs/>
          <w:sz w:val="26"/>
          <w:szCs w:val="26"/>
          <w:rtl/>
        </w:rPr>
        <w:t>לשכת הפרסום הממשלתית (לפ"מ)</w:t>
      </w:r>
    </w:p>
    <w:p w:rsidR="005F35F4" w:rsidRDefault="005F35F4" w:rsidP="005F35F4">
      <w:pPr>
        <w:pStyle w:val="a3"/>
        <w:tabs>
          <w:tab w:val="clear" w:pos="4153"/>
          <w:tab w:val="clear" w:pos="8306"/>
        </w:tabs>
        <w:ind w:left="720"/>
        <w:jc w:val="center"/>
        <w:rPr>
          <w:rFonts w:ascii="Arial" w:hAnsi="Arial" w:cs="David"/>
          <w:b/>
          <w:bCs/>
          <w:sz w:val="26"/>
          <w:szCs w:val="26"/>
          <w:u w:val="single"/>
          <w:rtl/>
        </w:rPr>
      </w:pPr>
    </w:p>
    <w:p w:rsidR="00EE412C" w:rsidRPr="0097339C" w:rsidRDefault="00EE412C" w:rsidP="00F91698">
      <w:pPr>
        <w:pStyle w:val="a3"/>
        <w:tabs>
          <w:tab w:val="clear" w:pos="4153"/>
          <w:tab w:val="clear" w:pos="8306"/>
        </w:tabs>
        <w:ind w:left="720"/>
        <w:jc w:val="center"/>
        <w:rPr>
          <w:rFonts w:ascii="Arial" w:hAnsi="Arial" w:cs="David"/>
          <w:b/>
          <w:bCs/>
          <w:sz w:val="26"/>
          <w:szCs w:val="26"/>
          <w:u w:val="single"/>
        </w:rPr>
      </w:pPr>
      <w:r w:rsidRPr="00EF1F7F">
        <w:rPr>
          <w:rFonts w:ascii="Arial" w:hAnsi="Arial" w:cs="David" w:hint="cs"/>
          <w:b/>
          <w:bCs/>
          <w:sz w:val="26"/>
          <w:szCs w:val="26"/>
          <w:u w:val="single"/>
          <w:rtl/>
        </w:rPr>
        <w:t>הודע</w:t>
      </w:r>
      <w:r w:rsidR="005F35F4">
        <w:rPr>
          <w:rFonts w:ascii="Arial" w:hAnsi="Arial" w:cs="David" w:hint="cs"/>
          <w:b/>
          <w:bCs/>
          <w:sz w:val="26"/>
          <w:szCs w:val="26"/>
          <w:u w:val="single"/>
          <w:rtl/>
        </w:rPr>
        <w:t>ה</w:t>
      </w:r>
      <w:r w:rsidR="00EF1F7F">
        <w:rPr>
          <w:rFonts w:ascii="Arial" w:hAnsi="Arial" w:cs="David" w:hint="cs"/>
          <w:b/>
          <w:bCs/>
          <w:sz w:val="26"/>
          <w:szCs w:val="26"/>
          <w:u w:val="single"/>
          <w:rtl/>
        </w:rPr>
        <w:t xml:space="preserve"> בדבר </w:t>
      </w:r>
      <w:r w:rsidR="00F91698">
        <w:rPr>
          <w:rFonts w:ascii="Arial" w:hAnsi="Arial" w:cs="David" w:hint="cs"/>
          <w:b/>
          <w:bCs/>
          <w:sz w:val="26"/>
          <w:szCs w:val="26"/>
          <w:u w:val="single"/>
          <w:rtl/>
        </w:rPr>
        <w:t xml:space="preserve">טעות סופר שנפלה במודעה אודות </w:t>
      </w:r>
      <w:r w:rsidRPr="00EF1F7F">
        <w:rPr>
          <w:rFonts w:ascii="Arial" w:hAnsi="Arial" w:cs="David"/>
          <w:b/>
          <w:bCs/>
          <w:sz w:val="26"/>
          <w:szCs w:val="26"/>
          <w:u w:val="single"/>
          <w:rtl/>
        </w:rPr>
        <w:br/>
      </w:r>
      <w:r w:rsidR="005F35F4" w:rsidRPr="005F35F4">
        <w:rPr>
          <w:rFonts w:ascii="Arial" w:hAnsi="Arial" w:cs="David"/>
          <w:b/>
          <w:bCs/>
          <w:sz w:val="26"/>
          <w:szCs w:val="26"/>
          <w:u w:val="single"/>
          <w:rtl/>
        </w:rPr>
        <w:t xml:space="preserve">מכרז </w:t>
      </w:r>
      <w:r w:rsidR="005F35F4" w:rsidRPr="005F35F4">
        <w:rPr>
          <w:rFonts w:ascii="Arial" w:hAnsi="Arial" w:cs="David" w:hint="cs"/>
          <w:b/>
          <w:bCs/>
          <w:sz w:val="26"/>
          <w:szCs w:val="26"/>
          <w:u w:val="single"/>
          <w:rtl/>
        </w:rPr>
        <w:t>פומבי מס</w:t>
      </w:r>
      <w:r w:rsidR="005F35F4" w:rsidRPr="005F35F4">
        <w:rPr>
          <w:rFonts w:ascii="Arial" w:hAnsi="Arial" w:cs="David"/>
          <w:b/>
          <w:bCs/>
          <w:sz w:val="26"/>
          <w:szCs w:val="26"/>
          <w:u w:val="single"/>
          <w:rtl/>
        </w:rPr>
        <w:t>'</w:t>
      </w:r>
      <w:r w:rsidR="005F35F4" w:rsidRPr="005F35F4">
        <w:rPr>
          <w:rFonts w:ascii="Arial" w:hAnsi="Arial" w:cs="David" w:hint="cs"/>
          <w:b/>
          <w:bCs/>
          <w:sz w:val="26"/>
          <w:szCs w:val="26"/>
          <w:u w:val="single"/>
          <w:rtl/>
        </w:rPr>
        <w:t xml:space="preserve"> 194/11/17 ל</w:t>
      </w:r>
      <w:r w:rsidR="005F35F4" w:rsidRPr="005F35F4">
        <w:rPr>
          <w:rFonts w:ascii="Arial" w:hAnsi="Arial" w:cs="David" w:hint="eastAsia"/>
          <w:b/>
          <w:bCs/>
          <w:sz w:val="26"/>
          <w:szCs w:val="26"/>
          <w:u w:val="single"/>
          <w:rtl/>
        </w:rPr>
        <w:t>הקמ</w:t>
      </w:r>
      <w:r w:rsidR="005F35F4" w:rsidRPr="005F35F4">
        <w:rPr>
          <w:rFonts w:ascii="Arial" w:hAnsi="Arial" w:cs="David" w:hint="cs"/>
          <w:b/>
          <w:bCs/>
          <w:sz w:val="26"/>
          <w:szCs w:val="26"/>
          <w:u w:val="single"/>
          <w:rtl/>
        </w:rPr>
        <w:t>ה, עיצוב, אחזקה ופירוק</w:t>
      </w:r>
      <w:r w:rsidR="005F35F4" w:rsidRPr="005F35F4">
        <w:rPr>
          <w:rFonts w:ascii="Arial" w:hAnsi="Arial" w:cs="David"/>
          <w:b/>
          <w:bCs/>
          <w:sz w:val="26"/>
          <w:szCs w:val="26"/>
          <w:u w:val="single"/>
          <w:rtl/>
        </w:rPr>
        <w:t xml:space="preserve"> </w:t>
      </w:r>
      <w:r w:rsidR="005F35F4" w:rsidRPr="005F35F4">
        <w:rPr>
          <w:rFonts w:ascii="Arial" w:hAnsi="Arial" w:cs="David" w:hint="eastAsia"/>
          <w:b/>
          <w:bCs/>
          <w:sz w:val="26"/>
          <w:szCs w:val="26"/>
          <w:u w:val="single"/>
          <w:rtl/>
        </w:rPr>
        <w:t>ביתן</w:t>
      </w:r>
      <w:r w:rsidR="005F35F4" w:rsidRPr="005F35F4">
        <w:rPr>
          <w:rFonts w:ascii="Arial" w:hAnsi="Arial" w:cs="David"/>
          <w:b/>
          <w:bCs/>
          <w:sz w:val="26"/>
          <w:szCs w:val="26"/>
          <w:u w:val="single"/>
          <w:rtl/>
        </w:rPr>
        <w:t xml:space="preserve"> </w:t>
      </w:r>
      <w:r w:rsidR="005F35F4" w:rsidRPr="005F35F4">
        <w:rPr>
          <w:rFonts w:ascii="Arial" w:hAnsi="Arial" w:cs="David" w:hint="eastAsia"/>
          <w:b/>
          <w:bCs/>
          <w:sz w:val="26"/>
          <w:szCs w:val="26"/>
          <w:u w:val="single"/>
          <w:rtl/>
        </w:rPr>
        <w:t>ביריד</w:t>
      </w:r>
      <w:r w:rsidR="005F35F4" w:rsidRPr="005F35F4">
        <w:rPr>
          <w:rFonts w:ascii="Arial" w:hAnsi="Arial" w:cs="David"/>
          <w:b/>
          <w:bCs/>
          <w:sz w:val="26"/>
          <w:szCs w:val="26"/>
          <w:u w:val="single"/>
          <w:rtl/>
        </w:rPr>
        <w:t xml:space="preserve"> </w:t>
      </w:r>
      <w:r w:rsidR="005F35F4" w:rsidRPr="005F35F4">
        <w:rPr>
          <w:rFonts w:ascii="Arial" w:hAnsi="Arial" w:cs="David" w:hint="eastAsia"/>
          <w:b/>
          <w:bCs/>
          <w:sz w:val="26"/>
          <w:szCs w:val="26"/>
          <w:u w:val="single"/>
          <w:rtl/>
        </w:rPr>
        <w:t>התיירות</w:t>
      </w:r>
      <w:r w:rsidR="005F35F4" w:rsidRPr="005F35F4">
        <w:rPr>
          <w:rFonts w:ascii="Arial" w:hAnsi="Arial" w:cs="David"/>
          <w:b/>
          <w:bCs/>
          <w:sz w:val="26"/>
          <w:szCs w:val="26"/>
          <w:u w:val="single"/>
          <w:rtl/>
        </w:rPr>
        <w:t xml:space="preserve"> </w:t>
      </w:r>
      <w:r w:rsidR="005F35F4" w:rsidRPr="005F35F4">
        <w:rPr>
          <w:rFonts w:ascii="Arial" w:hAnsi="Arial" w:cs="David" w:hint="eastAsia"/>
          <w:b/>
          <w:bCs/>
          <w:sz w:val="26"/>
          <w:szCs w:val="26"/>
          <w:u w:val="single"/>
          <w:rtl/>
        </w:rPr>
        <w:t>השנתי</w:t>
      </w:r>
      <w:r w:rsidR="005F35F4" w:rsidRPr="005F35F4">
        <w:rPr>
          <w:rFonts w:ascii="Arial" w:hAnsi="Arial" w:cs="David" w:hint="cs"/>
          <w:b/>
          <w:bCs/>
          <w:sz w:val="26"/>
          <w:szCs w:val="26"/>
          <w:u w:val="single"/>
          <w:rtl/>
        </w:rPr>
        <w:t xml:space="preserve"> </w:t>
      </w:r>
      <w:r w:rsidR="005F35F4" w:rsidRPr="005F35F4">
        <w:rPr>
          <w:rFonts w:ascii="Arial" w:hAnsi="Arial" w:cs="David"/>
          <w:b/>
          <w:bCs/>
          <w:sz w:val="26"/>
          <w:szCs w:val="26"/>
          <w:u w:val="single"/>
        </w:rPr>
        <w:t>IMTM</w:t>
      </w:r>
      <w:r w:rsidR="005F35F4" w:rsidRPr="005F35F4">
        <w:rPr>
          <w:rFonts w:ascii="Arial" w:hAnsi="Arial" w:cs="David" w:hint="cs"/>
          <w:b/>
          <w:bCs/>
          <w:sz w:val="26"/>
          <w:szCs w:val="26"/>
          <w:u w:val="single"/>
          <w:rtl/>
        </w:rPr>
        <w:t xml:space="preserve"> עבור </w:t>
      </w:r>
      <w:r w:rsidR="005F35F4" w:rsidRPr="005F35F4">
        <w:rPr>
          <w:rFonts w:ascii="Arial" w:hAnsi="Arial" w:cs="David" w:hint="eastAsia"/>
          <w:b/>
          <w:bCs/>
          <w:sz w:val="26"/>
          <w:szCs w:val="26"/>
          <w:u w:val="single"/>
          <w:rtl/>
        </w:rPr>
        <w:t>משרד</w:t>
      </w:r>
      <w:r w:rsidR="005F35F4" w:rsidRPr="005F35F4">
        <w:rPr>
          <w:rFonts w:ascii="Arial" w:hAnsi="Arial" w:cs="David"/>
          <w:b/>
          <w:bCs/>
          <w:sz w:val="26"/>
          <w:szCs w:val="26"/>
          <w:u w:val="single"/>
          <w:rtl/>
        </w:rPr>
        <w:t xml:space="preserve"> </w:t>
      </w:r>
      <w:r w:rsidR="005F35F4" w:rsidRPr="005F35F4">
        <w:rPr>
          <w:rFonts w:ascii="Arial" w:hAnsi="Arial" w:cs="David" w:hint="eastAsia"/>
          <w:b/>
          <w:bCs/>
          <w:sz w:val="26"/>
          <w:szCs w:val="26"/>
          <w:u w:val="single"/>
          <w:rtl/>
        </w:rPr>
        <w:t>התיירות</w:t>
      </w:r>
    </w:p>
    <w:p w:rsidR="00F91698" w:rsidRDefault="00F91698" w:rsidP="00F91698">
      <w:pPr>
        <w:jc w:val="both"/>
        <w:rPr>
          <w:rFonts w:ascii="Arial" w:hAnsi="Arial" w:cs="David"/>
          <w:sz w:val="28"/>
          <w:szCs w:val="28"/>
          <w:rtl/>
        </w:rPr>
      </w:pPr>
    </w:p>
    <w:p w:rsidR="00F91698" w:rsidRDefault="00F91698" w:rsidP="0057359A">
      <w:pPr>
        <w:pStyle w:val="a8"/>
        <w:jc w:val="both"/>
        <w:rPr>
          <w:rFonts w:ascii="Arial" w:hAnsi="Arial" w:cs="David"/>
          <w:sz w:val="28"/>
          <w:szCs w:val="28"/>
          <w:rtl/>
        </w:rPr>
      </w:pPr>
      <w:r w:rsidRPr="00F91698">
        <w:rPr>
          <w:rFonts w:ascii="Arial" w:hAnsi="Arial" w:cs="David" w:hint="cs"/>
          <w:sz w:val="28"/>
          <w:szCs w:val="28"/>
          <w:rtl/>
        </w:rPr>
        <w:t xml:space="preserve">בסעיף </w:t>
      </w:r>
      <w:r>
        <w:rPr>
          <w:rFonts w:ascii="Arial" w:hAnsi="Arial" w:cs="David" w:hint="cs"/>
          <w:sz w:val="28"/>
          <w:szCs w:val="28"/>
          <w:rtl/>
        </w:rPr>
        <w:t>4(א)</w:t>
      </w:r>
      <w:r w:rsidRPr="00F91698">
        <w:rPr>
          <w:rFonts w:ascii="Arial" w:hAnsi="Arial" w:cs="David" w:hint="cs"/>
          <w:sz w:val="28"/>
          <w:szCs w:val="28"/>
          <w:rtl/>
        </w:rPr>
        <w:t xml:space="preserve"> למודעה שפורסמה ביום 27.11.17 </w:t>
      </w:r>
      <w:r>
        <w:rPr>
          <w:rFonts w:ascii="Arial" w:hAnsi="Arial" w:cs="David" w:hint="cs"/>
          <w:sz w:val="28"/>
          <w:szCs w:val="28"/>
          <w:rtl/>
        </w:rPr>
        <w:t>בנוגע למכרז שבנדון</w:t>
      </w:r>
      <w:r w:rsidR="00834BB9">
        <w:rPr>
          <w:rFonts w:ascii="Arial" w:hAnsi="Arial" w:cs="David" w:hint="cs"/>
          <w:sz w:val="28"/>
          <w:szCs w:val="28"/>
          <w:rtl/>
        </w:rPr>
        <w:t>, העוסק באחד מתנאי הסף למכרז,</w:t>
      </w:r>
      <w:r>
        <w:rPr>
          <w:rFonts w:ascii="Arial" w:hAnsi="Arial" w:cs="David" w:hint="cs"/>
          <w:sz w:val="28"/>
          <w:szCs w:val="28"/>
          <w:rtl/>
        </w:rPr>
        <w:t xml:space="preserve"> </w:t>
      </w:r>
      <w:r w:rsidRPr="00F91698">
        <w:rPr>
          <w:rFonts w:ascii="Arial" w:hAnsi="Arial" w:cs="David" w:hint="cs"/>
          <w:sz w:val="28"/>
          <w:szCs w:val="28"/>
          <w:rtl/>
        </w:rPr>
        <w:t>נפלה טעות סופר</w:t>
      </w:r>
      <w:r>
        <w:rPr>
          <w:rFonts w:ascii="Arial" w:hAnsi="Arial" w:cs="David" w:hint="cs"/>
          <w:sz w:val="28"/>
          <w:szCs w:val="28"/>
          <w:rtl/>
        </w:rPr>
        <w:t xml:space="preserve"> ונשמטו מספר מילים</w:t>
      </w:r>
      <w:r w:rsidRPr="00F91698">
        <w:rPr>
          <w:rFonts w:ascii="Arial" w:hAnsi="Arial" w:cs="David" w:hint="cs"/>
          <w:sz w:val="28"/>
          <w:szCs w:val="28"/>
          <w:rtl/>
        </w:rPr>
        <w:t xml:space="preserve">. תנאי הסף </w:t>
      </w:r>
      <w:r w:rsidR="0057359A">
        <w:rPr>
          <w:rFonts w:ascii="Arial" w:hAnsi="Arial" w:cs="David" w:hint="cs"/>
          <w:sz w:val="28"/>
          <w:szCs w:val="28"/>
          <w:rtl/>
        </w:rPr>
        <w:t>הנ"ל</w:t>
      </w:r>
      <w:r w:rsidRPr="00F91698">
        <w:rPr>
          <w:rFonts w:ascii="Arial" w:hAnsi="Arial" w:cs="David" w:hint="cs"/>
          <w:sz w:val="28"/>
          <w:szCs w:val="28"/>
          <w:rtl/>
        </w:rPr>
        <w:t xml:space="preserve"> קובע כי </w:t>
      </w:r>
      <w:r w:rsidRPr="00F91698">
        <w:rPr>
          <w:rFonts w:cs="David" w:hint="cs"/>
          <w:sz w:val="28"/>
          <w:szCs w:val="28"/>
          <w:rtl/>
          <w:lang w:eastAsia="he-IL"/>
        </w:rPr>
        <w:t xml:space="preserve">המציע הינו תאגיד הרשום כדין </w:t>
      </w:r>
      <w:r w:rsidRPr="00F91698">
        <w:rPr>
          <w:rFonts w:ascii="Arial" w:hAnsi="Arial" w:cs="David" w:hint="cs"/>
          <w:sz w:val="28"/>
          <w:szCs w:val="28"/>
          <w:rtl/>
        </w:rPr>
        <w:t xml:space="preserve">במדינת ישראל </w:t>
      </w:r>
      <w:r w:rsidRPr="00F91698">
        <w:rPr>
          <w:rFonts w:ascii="Arial" w:hAnsi="Arial" w:cs="David" w:hint="cs"/>
          <w:sz w:val="28"/>
          <w:szCs w:val="28"/>
          <w:u w:val="single"/>
          <w:rtl/>
        </w:rPr>
        <w:t>או שהינו עוסק מורשה</w:t>
      </w:r>
      <w:r>
        <w:rPr>
          <w:rFonts w:ascii="Arial" w:hAnsi="Arial" w:cs="David" w:hint="cs"/>
          <w:sz w:val="28"/>
          <w:szCs w:val="28"/>
          <w:rtl/>
        </w:rPr>
        <w:t>,</w:t>
      </w:r>
      <w:r w:rsidRPr="00F91698">
        <w:rPr>
          <w:rFonts w:ascii="Arial" w:hAnsi="Arial" w:cs="David" w:hint="cs"/>
          <w:sz w:val="28"/>
          <w:szCs w:val="28"/>
          <w:rtl/>
        </w:rPr>
        <w:t xml:space="preserve"> </w:t>
      </w:r>
      <w:r>
        <w:rPr>
          <w:rFonts w:ascii="Arial" w:hAnsi="Arial" w:cs="David" w:hint="cs"/>
          <w:sz w:val="28"/>
          <w:szCs w:val="28"/>
          <w:rtl/>
        </w:rPr>
        <w:t>כ</w:t>
      </w:r>
      <w:r w:rsidRPr="00F91698">
        <w:rPr>
          <w:rFonts w:ascii="Arial" w:hAnsi="Arial" w:cs="David" w:hint="cs"/>
          <w:sz w:val="28"/>
          <w:szCs w:val="28"/>
          <w:rtl/>
        </w:rPr>
        <w:t>מפורט בסעיף 5(א) למכרז</w:t>
      </w:r>
      <w:r>
        <w:rPr>
          <w:rFonts w:ascii="Arial" w:hAnsi="Arial" w:cs="David" w:hint="cs"/>
          <w:sz w:val="28"/>
          <w:szCs w:val="28"/>
          <w:rtl/>
        </w:rPr>
        <w:t>.</w:t>
      </w:r>
    </w:p>
    <w:p w:rsidR="00F91698" w:rsidRPr="00F91698" w:rsidRDefault="00EE412C" w:rsidP="00F91698">
      <w:pPr>
        <w:pStyle w:val="a8"/>
        <w:jc w:val="both"/>
        <w:rPr>
          <w:rFonts w:ascii="Arial" w:hAnsi="Arial" w:cs="David"/>
          <w:sz w:val="28"/>
          <w:szCs w:val="28"/>
        </w:rPr>
      </w:pPr>
      <w:r w:rsidRPr="00F91698">
        <w:rPr>
          <w:rFonts w:ascii="Arial" w:hAnsi="Arial" w:cs="David"/>
          <w:sz w:val="28"/>
          <w:szCs w:val="28"/>
          <w:rtl/>
        </w:rPr>
        <w:br/>
      </w:r>
      <w:r w:rsidR="00F91698" w:rsidRPr="00F91698">
        <w:rPr>
          <w:rFonts w:ascii="Arial" w:hAnsi="Arial" w:cs="David"/>
          <w:sz w:val="28"/>
          <w:szCs w:val="28"/>
          <w:rtl/>
        </w:rPr>
        <w:t xml:space="preserve">ניתן לצפות בנוסח המלא של המכרז באתר </w:t>
      </w:r>
      <w:r w:rsidR="00F91698" w:rsidRPr="00F91698">
        <w:rPr>
          <w:rFonts w:ascii="Arial" w:hAnsi="Arial" w:cs="David"/>
          <w:sz w:val="28"/>
          <w:szCs w:val="28"/>
        </w:rPr>
        <w:t>www.jobiz.gov.il</w:t>
      </w:r>
      <w:r w:rsidR="00F91698" w:rsidRPr="00F91698">
        <w:rPr>
          <w:rFonts w:ascii="Arial" w:hAnsi="Arial" w:cs="David"/>
          <w:sz w:val="28"/>
          <w:szCs w:val="28"/>
          <w:rtl/>
        </w:rPr>
        <w:t xml:space="preserve"> ובאתר </w:t>
      </w:r>
      <w:hyperlink r:id="rId11" w:history="1">
        <w:r w:rsidR="00F91698" w:rsidRPr="00F91698">
          <w:rPr>
            <w:rStyle w:val="Hyperlink"/>
            <w:rFonts w:ascii="Arial" w:hAnsi="Arial" w:cs="David"/>
            <w:sz w:val="28"/>
            <w:szCs w:val="28"/>
          </w:rPr>
          <w:t>www.mr.gov.il</w:t>
        </w:r>
      </w:hyperlink>
      <w:r w:rsidR="00F91698" w:rsidRPr="00F91698">
        <w:rPr>
          <w:rFonts w:ascii="Arial" w:hAnsi="Arial" w:cs="David" w:hint="cs"/>
          <w:sz w:val="28"/>
          <w:szCs w:val="28"/>
          <w:rtl/>
        </w:rPr>
        <w:t xml:space="preserve">. בנוסף, </w:t>
      </w:r>
      <w:r w:rsidR="00F91698" w:rsidRPr="00F91698">
        <w:rPr>
          <w:rFonts w:ascii="Arial" w:hAnsi="Arial" w:cs="David"/>
          <w:sz w:val="28"/>
          <w:szCs w:val="28"/>
          <w:rtl/>
        </w:rPr>
        <w:t xml:space="preserve">ניתן לקבל את חוברת המכרז ללא תשלום במשרדי לפ"מ בדלפק הקבלה או אצל רכזת ועדת המכרזים, גב' שרון כהן, ברח' אחד העם 9 תל אביב (מגדל שלום), קומה 15 </w:t>
      </w:r>
      <w:r w:rsidR="00F91698" w:rsidRPr="00F91698">
        <w:rPr>
          <w:rFonts w:ascii="Arial" w:hAnsi="Arial" w:cs="David" w:hint="cs"/>
          <w:sz w:val="28"/>
          <w:szCs w:val="28"/>
          <w:rtl/>
        </w:rPr>
        <w:t>(</w:t>
      </w:r>
      <w:r w:rsidR="00F91698" w:rsidRPr="00F91698">
        <w:rPr>
          <w:rFonts w:ascii="Arial" w:hAnsi="Arial" w:cs="David"/>
          <w:sz w:val="28"/>
          <w:szCs w:val="28"/>
          <w:rtl/>
        </w:rPr>
        <w:t>מבואה מזרחית</w:t>
      </w:r>
      <w:r w:rsidR="00F91698" w:rsidRPr="00F91698">
        <w:rPr>
          <w:rFonts w:ascii="Arial" w:hAnsi="Arial" w:cs="David" w:hint="cs"/>
          <w:sz w:val="28"/>
          <w:szCs w:val="28"/>
          <w:rtl/>
        </w:rPr>
        <w:t>)</w:t>
      </w:r>
      <w:r w:rsidR="00F91698" w:rsidRPr="00F91698">
        <w:rPr>
          <w:rFonts w:ascii="Arial" w:hAnsi="Arial" w:cs="David"/>
          <w:sz w:val="28"/>
          <w:szCs w:val="28"/>
          <w:rtl/>
        </w:rPr>
        <w:t xml:space="preserve">, בימים א'-ה' בין השעות 09:00 עד 15:00. </w:t>
      </w:r>
    </w:p>
    <w:p w:rsidR="0089739E" w:rsidRPr="00F91698" w:rsidRDefault="0089739E" w:rsidP="0097339C">
      <w:pPr>
        <w:pStyle w:val="a8"/>
        <w:jc w:val="both"/>
        <w:rPr>
          <w:rFonts w:ascii="Arial" w:hAnsi="Arial" w:cs="David"/>
          <w:sz w:val="28"/>
          <w:szCs w:val="28"/>
          <w:rtl/>
        </w:rPr>
      </w:pPr>
    </w:p>
    <w:p w:rsidR="00F91698" w:rsidRPr="00F91698" w:rsidRDefault="00F91698" w:rsidP="00A26DB9">
      <w:pPr>
        <w:pStyle w:val="a8"/>
        <w:jc w:val="both"/>
        <w:rPr>
          <w:rFonts w:ascii="Arial" w:hAnsi="Arial" w:cs="David"/>
          <w:sz w:val="28"/>
          <w:szCs w:val="28"/>
          <w:rtl/>
        </w:rPr>
      </w:pPr>
      <w:r w:rsidRPr="00F91698">
        <w:rPr>
          <w:rFonts w:ascii="Arial" w:hAnsi="Arial" w:cs="David" w:hint="cs"/>
          <w:sz w:val="28"/>
          <w:szCs w:val="28"/>
          <w:rtl/>
        </w:rPr>
        <w:t>בכל מקרה של סתירה בין האמור ב</w:t>
      </w:r>
      <w:r w:rsidR="00A26DB9">
        <w:rPr>
          <w:rFonts w:ascii="Arial" w:hAnsi="Arial" w:cs="David" w:hint="cs"/>
          <w:sz w:val="28"/>
          <w:szCs w:val="28"/>
          <w:rtl/>
        </w:rPr>
        <w:t>ה</w:t>
      </w:r>
      <w:r w:rsidRPr="00F91698">
        <w:rPr>
          <w:rFonts w:ascii="Arial" w:hAnsi="Arial" w:cs="David" w:hint="cs"/>
          <w:sz w:val="28"/>
          <w:szCs w:val="28"/>
          <w:rtl/>
        </w:rPr>
        <w:t>ודעה זו לבין מסמכי המכרז, יגבר האמור במסמכי המכרז.</w:t>
      </w:r>
    </w:p>
    <w:p w:rsidR="005D212F" w:rsidRPr="00EF1F7F" w:rsidRDefault="005D212F" w:rsidP="0097339C">
      <w:pPr>
        <w:jc w:val="both"/>
        <w:rPr>
          <w:sz w:val="28"/>
          <w:szCs w:val="28"/>
          <w:rtl/>
        </w:rPr>
      </w:pPr>
    </w:p>
    <w:sectPr w:rsidR="005D212F" w:rsidRPr="00EF1F7F" w:rsidSect="002065E5">
      <w:headerReference w:type="default" r:id="rId12"/>
      <w:pgSz w:w="11906" w:h="16838"/>
      <w:pgMar w:top="1440" w:right="1800" w:bottom="1440" w:left="216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2274" w:rsidRDefault="00532274">
      <w:r>
        <w:separator/>
      </w:r>
    </w:p>
  </w:endnote>
  <w:endnote w:type="continuationSeparator" w:id="0">
    <w:p w:rsidR="00532274" w:rsidRDefault="00532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2274" w:rsidRDefault="00532274">
      <w:r>
        <w:separator/>
      </w:r>
    </w:p>
  </w:footnote>
  <w:footnote w:type="continuationSeparator" w:id="0">
    <w:p w:rsidR="00532274" w:rsidRDefault="005322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212F" w:rsidRDefault="005D212F" w:rsidP="002065E5">
    <w:pPr>
      <w:pStyle w:val="a3"/>
      <w:jc w:val="center"/>
      <w:rPr>
        <w:rtl/>
      </w:rPr>
    </w:pPr>
    <w:r>
      <w:rPr>
        <w:rFonts w:hint="cs"/>
        <w:noProof/>
      </w:rPr>
      <w:drawing>
        <wp:inline distT="0" distB="0" distL="0" distR="0">
          <wp:extent cx="1549400" cy="939800"/>
          <wp:effectExtent l="19050" t="0" r="0" b="0"/>
          <wp:docPr id="1" name="תמונה 1" descr="לוגו מכתב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מכתבים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49400" cy="9398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580258"/>
    <w:multiLevelType w:val="hybridMultilevel"/>
    <w:tmpl w:val="90E0542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AEA7BAA"/>
    <w:multiLevelType w:val="hybridMultilevel"/>
    <w:tmpl w:val="6FC08DBA"/>
    <w:lvl w:ilvl="0" w:tplc="7F6CC8C2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sz w:val="28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47115E9"/>
    <w:multiLevelType w:val="multilevel"/>
    <w:tmpl w:val="8A4035C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  <w:lang w:bidi="he-IL"/>
      </w:rPr>
    </w:lvl>
    <w:lvl w:ilvl="1">
      <w:start w:val="1"/>
      <w:numFmt w:val="decimal"/>
      <w:pStyle w:val="2"/>
      <w:lvlText w:val="%1.%2"/>
      <w:lvlJc w:val="left"/>
      <w:pPr>
        <w:tabs>
          <w:tab w:val="num" w:pos="1304"/>
        </w:tabs>
        <w:ind w:left="1304" w:hanging="737"/>
      </w:pPr>
      <w:rPr>
        <w:rFonts w:cs="David" w:hint="default"/>
      </w:rPr>
    </w:lvl>
    <w:lvl w:ilvl="2">
      <w:start w:val="1"/>
      <w:numFmt w:val="decimal"/>
      <w:pStyle w:val="3"/>
      <w:lvlText w:val="%1.%2.%3"/>
      <w:lvlJc w:val="left"/>
      <w:pPr>
        <w:tabs>
          <w:tab w:val="num" w:pos="2268"/>
        </w:tabs>
        <w:ind w:left="2268" w:hanging="964"/>
      </w:pPr>
      <w:rPr>
        <w:rFonts w:cs="David" w:hint="default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3402"/>
        </w:tabs>
        <w:ind w:left="3402" w:hanging="1134"/>
      </w:pPr>
      <w:rPr>
        <w:rFonts w:cs="Times New Roman"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4876"/>
        </w:tabs>
        <w:ind w:left="4876" w:hanging="147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3">
    <w:nsid w:val="4E042973"/>
    <w:multiLevelType w:val="hybridMultilevel"/>
    <w:tmpl w:val="BA4EB7C0"/>
    <w:lvl w:ilvl="0" w:tplc="E5A8E314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F882F24"/>
    <w:multiLevelType w:val="singleLevel"/>
    <w:tmpl w:val="664270D2"/>
    <w:lvl w:ilvl="0">
      <w:start w:val="7"/>
      <w:numFmt w:val="decimal"/>
      <w:lvlText w:val="%1."/>
      <w:legacy w:legacy="1" w:legacySpace="0" w:legacyIndent="283"/>
      <w:lvlJc w:val="center"/>
      <w:pPr>
        <w:ind w:left="283" w:hanging="283"/>
      </w:pPr>
    </w:lvl>
  </w:abstractNum>
  <w:abstractNum w:abstractNumId="5">
    <w:nsid w:val="6258089A"/>
    <w:multiLevelType w:val="singleLevel"/>
    <w:tmpl w:val="BC4A002E"/>
    <w:lvl w:ilvl="0">
      <w:start w:val="1"/>
      <w:numFmt w:val="decimal"/>
      <w:lvlText w:val="%1."/>
      <w:legacy w:legacy="1" w:legacySpace="0" w:legacyIndent="283"/>
      <w:lvlJc w:val="center"/>
      <w:pPr>
        <w:ind w:left="283" w:hanging="283"/>
      </w:p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1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412C"/>
    <w:rsid w:val="001E6059"/>
    <w:rsid w:val="002065E5"/>
    <w:rsid w:val="003900A1"/>
    <w:rsid w:val="003E729E"/>
    <w:rsid w:val="00454502"/>
    <w:rsid w:val="004601FA"/>
    <w:rsid w:val="004C41EF"/>
    <w:rsid w:val="00501459"/>
    <w:rsid w:val="00532274"/>
    <w:rsid w:val="00543BAC"/>
    <w:rsid w:val="0057359A"/>
    <w:rsid w:val="005C5324"/>
    <w:rsid w:val="005D212F"/>
    <w:rsid w:val="005F35F4"/>
    <w:rsid w:val="006F6DA1"/>
    <w:rsid w:val="00776FB7"/>
    <w:rsid w:val="00834BB9"/>
    <w:rsid w:val="0089739E"/>
    <w:rsid w:val="00964E3A"/>
    <w:rsid w:val="0097339C"/>
    <w:rsid w:val="009C41A2"/>
    <w:rsid w:val="00A26DB9"/>
    <w:rsid w:val="00A81595"/>
    <w:rsid w:val="00A83E2F"/>
    <w:rsid w:val="00B275AD"/>
    <w:rsid w:val="00BF2326"/>
    <w:rsid w:val="00C561F1"/>
    <w:rsid w:val="00D13FA6"/>
    <w:rsid w:val="00DF732C"/>
    <w:rsid w:val="00E77457"/>
    <w:rsid w:val="00E97CDB"/>
    <w:rsid w:val="00EE412C"/>
    <w:rsid w:val="00EF1F7F"/>
    <w:rsid w:val="00EF3DED"/>
    <w:rsid w:val="00F61637"/>
    <w:rsid w:val="00F916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E412C"/>
    <w:pPr>
      <w:bidi/>
    </w:pPr>
    <w:rPr>
      <w:rFonts w:ascii="Calibri" w:eastAsia="Calibri" w:hAnsi="Calibri"/>
      <w:sz w:val="22"/>
      <w:szCs w:val="22"/>
    </w:rPr>
  </w:style>
  <w:style w:type="paragraph" w:styleId="1">
    <w:name w:val="heading 1"/>
    <w:aliases w:val="1,H2,גוטמן,סעיף 1"/>
    <w:basedOn w:val="a"/>
    <w:link w:val="10"/>
    <w:qFormat/>
    <w:rsid w:val="00F91698"/>
    <w:pPr>
      <w:numPr>
        <w:numId w:val="6"/>
      </w:numPr>
      <w:spacing w:before="120" w:after="120" w:line="360" w:lineRule="auto"/>
      <w:jc w:val="both"/>
      <w:outlineLvl w:val="0"/>
    </w:pPr>
    <w:rPr>
      <w:rFonts w:ascii="Times New Roman" w:hAnsi="Times New Roman" w:cs="David"/>
      <w:szCs w:val="24"/>
    </w:rPr>
  </w:style>
  <w:style w:type="paragraph" w:styleId="2">
    <w:name w:val="heading 2"/>
    <w:aliases w:val="H21,H211,H2111,H21111,H211111,H21112,H2112,H21121,H2113,H2114,H212,H2121,H21211,H2122,H213,H2131,H214,H215,H22,H221,H2211,H22111,H2212,H222,H2221,H223,H224,H23,H231,H2311,H232,H24,H241,H2411,H242,H25,H251,H26,H27,h2,h21,h211,h22,א2,Heading 2 תו"/>
    <w:basedOn w:val="a"/>
    <w:link w:val="20"/>
    <w:qFormat/>
    <w:rsid w:val="00F91698"/>
    <w:pPr>
      <w:numPr>
        <w:ilvl w:val="1"/>
        <w:numId w:val="6"/>
      </w:numPr>
      <w:spacing w:before="120" w:after="120" w:line="360" w:lineRule="auto"/>
      <w:jc w:val="both"/>
      <w:outlineLvl w:val="1"/>
    </w:pPr>
    <w:rPr>
      <w:rFonts w:ascii="Times New Roman" w:hAnsi="Times New Roman" w:cs="David"/>
      <w:szCs w:val="24"/>
    </w:rPr>
  </w:style>
  <w:style w:type="paragraph" w:styleId="3">
    <w:name w:val="heading 3"/>
    <w:basedOn w:val="a"/>
    <w:link w:val="30"/>
    <w:qFormat/>
    <w:rsid w:val="00F91698"/>
    <w:pPr>
      <w:numPr>
        <w:ilvl w:val="2"/>
        <w:numId w:val="6"/>
      </w:numPr>
      <w:spacing w:before="120" w:after="120" w:line="360" w:lineRule="auto"/>
      <w:jc w:val="both"/>
      <w:outlineLvl w:val="2"/>
    </w:pPr>
    <w:rPr>
      <w:rFonts w:ascii="Times New Roman" w:hAnsi="Times New Roman" w:cs="David"/>
      <w:szCs w:val="24"/>
    </w:rPr>
  </w:style>
  <w:style w:type="paragraph" w:styleId="4">
    <w:name w:val="heading 4"/>
    <w:aliases w:val="Heading 4 תו תו תו תו,כותרת 4 תו תו תו תו,כותרת 41,Heading 4 תו1,כותרת 4 תו תו תו1,Heading 4 תו,Heading 4 תו תו תו תו תו תו,Heading 4"/>
    <w:basedOn w:val="a"/>
    <w:link w:val="40"/>
    <w:qFormat/>
    <w:rsid w:val="00F91698"/>
    <w:pPr>
      <w:numPr>
        <w:ilvl w:val="3"/>
        <w:numId w:val="6"/>
      </w:numPr>
      <w:spacing w:before="120" w:after="120" w:line="360" w:lineRule="auto"/>
      <w:jc w:val="both"/>
      <w:outlineLvl w:val="3"/>
    </w:pPr>
    <w:rPr>
      <w:rFonts w:ascii="Times New Roman" w:hAnsi="Times New Roman" w:cs="David"/>
      <w:szCs w:val="24"/>
    </w:rPr>
  </w:style>
  <w:style w:type="paragraph" w:styleId="5">
    <w:name w:val="heading 5"/>
    <w:aliases w:val="Heading 5 תו,Heading 5"/>
    <w:basedOn w:val="a"/>
    <w:next w:val="a"/>
    <w:link w:val="50"/>
    <w:qFormat/>
    <w:rsid w:val="00F91698"/>
    <w:pPr>
      <w:numPr>
        <w:ilvl w:val="4"/>
        <w:numId w:val="6"/>
      </w:numPr>
      <w:spacing w:before="120" w:after="120" w:line="360" w:lineRule="auto"/>
      <w:jc w:val="both"/>
      <w:outlineLvl w:val="4"/>
    </w:pPr>
    <w:rPr>
      <w:rFonts w:ascii="Cambria" w:hAnsi="Cambria"/>
      <w:color w:val="243F6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2065E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2065E5"/>
    <w:pPr>
      <w:tabs>
        <w:tab w:val="center" w:pos="4153"/>
        <w:tab w:val="right" w:pos="8306"/>
      </w:tabs>
    </w:pPr>
  </w:style>
  <w:style w:type="paragraph" w:styleId="a6">
    <w:name w:val="Balloon Text"/>
    <w:basedOn w:val="a"/>
    <w:link w:val="a7"/>
    <w:rsid w:val="005D212F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5D212F"/>
    <w:rPr>
      <w:rFonts w:ascii="Tahoma" w:hAnsi="Tahoma" w:cs="Tahoma"/>
      <w:sz w:val="16"/>
      <w:szCs w:val="16"/>
    </w:rPr>
  </w:style>
  <w:style w:type="paragraph" w:styleId="a8">
    <w:name w:val="List Paragraph"/>
    <w:basedOn w:val="a"/>
    <w:link w:val="a9"/>
    <w:qFormat/>
    <w:rsid w:val="00EE412C"/>
    <w:pPr>
      <w:ind w:left="720"/>
      <w:contextualSpacing/>
    </w:pPr>
  </w:style>
  <w:style w:type="character" w:customStyle="1" w:styleId="a4">
    <w:name w:val="כותרת עליונה תו"/>
    <w:link w:val="a3"/>
    <w:rsid w:val="005F35F4"/>
    <w:rPr>
      <w:rFonts w:ascii="Calibri" w:eastAsia="Calibri" w:hAnsi="Calibri"/>
      <w:sz w:val="22"/>
      <w:szCs w:val="22"/>
    </w:rPr>
  </w:style>
  <w:style w:type="character" w:styleId="Hyperlink">
    <w:name w:val="Hyperlink"/>
    <w:rsid w:val="00F91698"/>
    <w:rPr>
      <w:color w:val="0000FF"/>
      <w:u w:val="single"/>
    </w:rPr>
  </w:style>
  <w:style w:type="character" w:customStyle="1" w:styleId="a9">
    <w:name w:val="פיסקת רשימה תו"/>
    <w:link w:val="a8"/>
    <w:locked/>
    <w:rsid w:val="00F91698"/>
    <w:rPr>
      <w:rFonts w:ascii="Calibri" w:eastAsia="Calibri" w:hAnsi="Calibri"/>
      <w:sz w:val="22"/>
      <w:szCs w:val="22"/>
    </w:rPr>
  </w:style>
  <w:style w:type="character" w:customStyle="1" w:styleId="10">
    <w:name w:val="כותרת 1 תו"/>
    <w:aliases w:val="1 תו,H2 תו,גוטמן תו,סעיף 1 תו"/>
    <w:basedOn w:val="a0"/>
    <w:link w:val="1"/>
    <w:rsid w:val="00F91698"/>
    <w:rPr>
      <w:rFonts w:eastAsia="Calibri" w:cs="David"/>
      <w:sz w:val="22"/>
      <w:szCs w:val="24"/>
    </w:rPr>
  </w:style>
  <w:style w:type="character" w:customStyle="1" w:styleId="20">
    <w:name w:val="כותרת 2 תו"/>
    <w:aliases w:val="H21 תו,H211 תו,H2111 תו,H21111 תו,H211111 תו,H21112 תו,H2112 תו,H21121 תו,H2113 תו,H2114 תו,H212 תו,H2121 תו,H21211 תו,H2122 תו,H213 תו,H2131 תו,H214 תו,H215 תו,H22 תו,H221 תו,H2211 תו,H22111 תו,H2212 תו,H222 תו,H2221 תו,H223 תו,H224 תו,h2 תו"/>
    <w:basedOn w:val="a0"/>
    <w:link w:val="2"/>
    <w:rsid w:val="00F91698"/>
    <w:rPr>
      <w:rFonts w:eastAsia="Calibri" w:cs="David"/>
      <w:sz w:val="22"/>
      <w:szCs w:val="24"/>
    </w:rPr>
  </w:style>
  <w:style w:type="character" w:customStyle="1" w:styleId="30">
    <w:name w:val="כותרת 3 תו"/>
    <w:basedOn w:val="a0"/>
    <w:link w:val="3"/>
    <w:rsid w:val="00F91698"/>
    <w:rPr>
      <w:rFonts w:eastAsia="Calibri" w:cs="David"/>
      <w:sz w:val="22"/>
      <w:szCs w:val="24"/>
    </w:rPr>
  </w:style>
  <w:style w:type="character" w:customStyle="1" w:styleId="40">
    <w:name w:val="כותרת 4 תו"/>
    <w:aliases w:val="Heading 4 תו תו תו תו תו,כותרת 4 תו תו תו תו תו,כותרת 41 תו,Heading 4 תו1 תו,כותרת 4 תו תו תו1 תו,Heading 4 תו תו,Heading 4 תו תו תו תו תו תו תו,Heading 4 תו2"/>
    <w:basedOn w:val="a0"/>
    <w:link w:val="4"/>
    <w:rsid w:val="00F91698"/>
    <w:rPr>
      <w:rFonts w:eastAsia="Calibri" w:cs="David"/>
      <w:sz w:val="22"/>
      <w:szCs w:val="24"/>
    </w:rPr>
  </w:style>
  <w:style w:type="character" w:customStyle="1" w:styleId="50">
    <w:name w:val="כותרת 5 תו"/>
    <w:aliases w:val="Heading 5 תו תו,Heading 5 תו1"/>
    <w:basedOn w:val="a0"/>
    <w:link w:val="5"/>
    <w:rsid w:val="00F91698"/>
    <w:rPr>
      <w:rFonts w:ascii="Cambria" w:eastAsia="Calibri" w:hAnsi="Cambria"/>
      <w:color w:val="243F60"/>
      <w:sz w:val="2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E412C"/>
    <w:pPr>
      <w:bidi/>
    </w:pPr>
    <w:rPr>
      <w:rFonts w:ascii="Calibri" w:eastAsia="Calibri" w:hAnsi="Calibri"/>
      <w:sz w:val="22"/>
      <w:szCs w:val="22"/>
    </w:rPr>
  </w:style>
  <w:style w:type="paragraph" w:styleId="1">
    <w:name w:val="heading 1"/>
    <w:aliases w:val="1,H2,גוטמן,סעיף 1"/>
    <w:basedOn w:val="a"/>
    <w:link w:val="10"/>
    <w:qFormat/>
    <w:rsid w:val="00F91698"/>
    <w:pPr>
      <w:numPr>
        <w:numId w:val="6"/>
      </w:numPr>
      <w:spacing w:before="120" w:after="120" w:line="360" w:lineRule="auto"/>
      <w:jc w:val="both"/>
      <w:outlineLvl w:val="0"/>
    </w:pPr>
    <w:rPr>
      <w:rFonts w:ascii="Times New Roman" w:hAnsi="Times New Roman" w:cs="David"/>
      <w:szCs w:val="24"/>
    </w:rPr>
  </w:style>
  <w:style w:type="paragraph" w:styleId="2">
    <w:name w:val="heading 2"/>
    <w:aliases w:val="H21,H211,H2111,H21111,H211111,H21112,H2112,H21121,H2113,H2114,H212,H2121,H21211,H2122,H213,H2131,H214,H215,H22,H221,H2211,H22111,H2212,H222,H2221,H223,H224,H23,H231,H2311,H232,H24,H241,H2411,H242,H25,H251,H26,H27,h2,h21,h211,h22,א2,Heading 2 תו"/>
    <w:basedOn w:val="a"/>
    <w:link w:val="20"/>
    <w:qFormat/>
    <w:rsid w:val="00F91698"/>
    <w:pPr>
      <w:numPr>
        <w:ilvl w:val="1"/>
        <w:numId w:val="6"/>
      </w:numPr>
      <w:spacing w:before="120" w:after="120" w:line="360" w:lineRule="auto"/>
      <w:jc w:val="both"/>
      <w:outlineLvl w:val="1"/>
    </w:pPr>
    <w:rPr>
      <w:rFonts w:ascii="Times New Roman" w:hAnsi="Times New Roman" w:cs="David"/>
      <w:szCs w:val="24"/>
    </w:rPr>
  </w:style>
  <w:style w:type="paragraph" w:styleId="3">
    <w:name w:val="heading 3"/>
    <w:basedOn w:val="a"/>
    <w:link w:val="30"/>
    <w:qFormat/>
    <w:rsid w:val="00F91698"/>
    <w:pPr>
      <w:numPr>
        <w:ilvl w:val="2"/>
        <w:numId w:val="6"/>
      </w:numPr>
      <w:spacing w:before="120" w:after="120" w:line="360" w:lineRule="auto"/>
      <w:jc w:val="both"/>
      <w:outlineLvl w:val="2"/>
    </w:pPr>
    <w:rPr>
      <w:rFonts w:ascii="Times New Roman" w:hAnsi="Times New Roman" w:cs="David"/>
      <w:szCs w:val="24"/>
    </w:rPr>
  </w:style>
  <w:style w:type="paragraph" w:styleId="4">
    <w:name w:val="heading 4"/>
    <w:aliases w:val="Heading 4 תו תו תו תו,כותרת 4 תו תו תו תו,כותרת 41,Heading 4 תו1,כותרת 4 תו תו תו1,Heading 4 תו,Heading 4 תו תו תו תו תו תו,Heading 4"/>
    <w:basedOn w:val="a"/>
    <w:link w:val="40"/>
    <w:qFormat/>
    <w:rsid w:val="00F91698"/>
    <w:pPr>
      <w:numPr>
        <w:ilvl w:val="3"/>
        <w:numId w:val="6"/>
      </w:numPr>
      <w:spacing w:before="120" w:after="120" w:line="360" w:lineRule="auto"/>
      <w:jc w:val="both"/>
      <w:outlineLvl w:val="3"/>
    </w:pPr>
    <w:rPr>
      <w:rFonts w:ascii="Times New Roman" w:hAnsi="Times New Roman" w:cs="David"/>
      <w:szCs w:val="24"/>
    </w:rPr>
  </w:style>
  <w:style w:type="paragraph" w:styleId="5">
    <w:name w:val="heading 5"/>
    <w:aliases w:val="Heading 5 תו,Heading 5"/>
    <w:basedOn w:val="a"/>
    <w:next w:val="a"/>
    <w:link w:val="50"/>
    <w:qFormat/>
    <w:rsid w:val="00F91698"/>
    <w:pPr>
      <w:numPr>
        <w:ilvl w:val="4"/>
        <w:numId w:val="6"/>
      </w:numPr>
      <w:spacing w:before="120" w:after="120" w:line="360" w:lineRule="auto"/>
      <w:jc w:val="both"/>
      <w:outlineLvl w:val="4"/>
    </w:pPr>
    <w:rPr>
      <w:rFonts w:ascii="Cambria" w:hAnsi="Cambria"/>
      <w:color w:val="243F6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2065E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2065E5"/>
    <w:pPr>
      <w:tabs>
        <w:tab w:val="center" w:pos="4153"/>
        <w:tab w:val="right" w:pos="8306"/>
      </w:tabs>
    </w:pPr>
  </w:style>
  <w:style w:type="paragraph" w:styleId="a6">
    <w:name w:val="Balloon Text"/>
    <w:basedOn w:val="a"/>
    <w:link w:val="a7"/>
    <w:rsid w:val="005D212F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5D212F"/>
    <w:rPr>
      <w:rFonts w:ascii="Tahoma" w:hAnsi="Tahoma" w:cs="Tahoma"/>
      <w:sz w:val="16"/>
      <w:szCs w:val="16"/>
    </w:rPr>
  </w:style>
  <w:style w:type="paragraph" w:styleId="a8">
    <w:name w:val="List Paragraph"/>
    <w:basedOn w:val="a"/>
    <w:link w:val="a9"/>
    <w:qFormat/>
    <w:rsid w:val="00EE412C"/>
    <w:pPr>
      <w:ind w:left="720"/>
      <w:contextualSpacing/>
    </w:pPr>
  </w:style>
  <w:style w:type="character" w:customStyle="1" w:styleId="a4">
    <w:name w:val="כותרת עליונה תו"/>
    <w:link w:val="a3"/>
    <w:rsid w:val="005F35F4"/>
    <w:rPr>
      <w:rFonts w:ascii="Calibri" w:eastAsia="Calibri" w:hAnsi="Calibri"/>
      <w:sz w:val="22"/>
      <w:szCs w:val="22"/>
    </w:rPr>
  </w:style>
  <w:style w:type="character" w:styleId="Hyperlink">
    <w:name w:val="Hyperlink"/>
    <w:rsid w:val="00F91698"/>
    <w:rPr>
      <w:color w:val="0000FF"/>
      <w:u w:val="single"/>
    </w:rPr>
  </w:style>
  <w:style w:type="character" w:customStyle="1" w:styleId="a9">
    <w:name w:val="פיסקת רשימה תו"/>
    <w:link w:val="a8"/>
    <w:locked/>
    <w:rsid w:val="00F91698"/>
    <w:rPr>
      <w:rFonts w:ascii="Calibri" w:eastAsia="Calibri" w:hAnsi="Calibri"/>
      <w:sz w:val="22"/>
      <w:szCs w:val="22"/>
    </w:rPr>
  </w:style>
  <w:style w:type="character" w:customStyle="1" w:styleId="10">
    <w:name w:val="כותרת 1 תו"/>
    <w:aliases w:val="1 תו,H2 תו,גוטמן תו,סעיף 1 תו"/>
    <w:basedOn w:val="a0"/>
    <w:link w:val="1"/>
    <w:rsid w:val="00F91698"/>
    <w:rPr>
      <w:rFonts w:eastAsia="Calibri" w:cs="David"/>
      <w:sz w:val="22"/>
      <w:szCs w:val="24"/>
    </w:rPr>
  </w:style>
  <w:style w:type="character" w:customStyle="1" w:styleId="20">
    <w:name w:val="כותרת 2 תו"/>
    <w:aliases w:val="H21 תו,H211 תו,H2111 תו,H21111 תו,H211111 תו,H21112 תו,H2112 תו,H21121 תו,H2113 תו,H2114 תו,H212 תו,H2121 תו,H21211 תו,H2122 תו,H213 תו,H2131 תו,H214 תו,H215 תו,H22 תו,H221 תו,H2211 תו,H22111 תו,H2212 תו,H222 תו,H2221 תו,H223 תו,H224 תו,h2 תו"/>
    <w:basedOn w:val="a0"/>
    <w:link w:val="2"/>
    <w:rsid w:val="00F91698"/>
    <w:rPr>
      <w:rFonts w:eastAsia="Calibri" w:cs="David"/>
      <w:sz w:val="22"/>
      <w:szCs w:val="24"/>
    </w:rPr>
  </w:style>
  <w:style w:type="character" w:customStyle="1" w:styleId="30">
    <w:name w:val="כותרת 3 תו"/>
    <w:basedOn w:val="a0"/>
    <w:link w:val="3"/>
    <w:rsid w:val="00F91698"/>
    <w:rPr>
      <w:rFonts w:eastAsia="Calibri" w:cs="David"/>
      <w:sz w:val="22"/>
      <w:szCs w:val="24"/>
    </w:rPr>
  </w:style>
  <w:style w:type="character" w:customStyle="1" w:styleId="40">
    <w:name w:val="כותרת 4 תו"/>
    <w:aliases w:val="Heading 4 תו תו תו תו תו,כותרת 4 תו תו תו תו תו,כותרת 41 תו,Heading 4 תו1 תו,כותרת 4 תו תו תו1 תו,Heading 4 תו תו,Heading 4 תו תו תו תו תו תו תו,Heading 4 תו2"/>
    <w:basedOn w:val="a0"/>
    <w:link w:val="4"/>
    <w:rsid w:val="00F91698"/>
    <w:rPr>
      <w:rFonts w:eastAsia="Calibri" w:cs="David"/>
      <w:sz w:val="22"/>
      <w:szCs w:val="24"/>
    </w:rPr>
  </w:style>
  <w:style w:type="character" w:customStyle="1" w:styleId="50">
    <w:name w:val="כותרת 5 תו"/>
    <w:aliases w:val="Heading 5 תו תו,Heading 5 תו1"/>
    <w:basedOn w:val="a0"/>
    <w:link w:val="5"/>
    <w:rsid w:val="00F91698"/>
    <w:rPr>
      <w:rFonts w:ascii="Cambria" w:eastAsia="Calibri" w:hAnsi="Cambria"/>
      <w:color w:val="243F60"/>
      <w:sz w:val="2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yperlink" Target="http://www.mr.gov.il" TargetMode="External"/><Relationship Id="rId5" Type="http://schemas.openxmlformats.org/officeDocument/2006/relationships/styles" Target="styles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J:\MS\WINWORD\GROUPDOT\&#1500;&#1493;&#1490;&#1493;&#1497;&#1497;&#1501;\&#1500;&#1493;&#1490;&#1493;%20&#1510;&#1489;&#1506;&#1493;&#1504;&#1497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5DD70059E45165478848369E54043F53" ma:contentTypeVersion="1" ma:contentTypeDescription="צור מסמך חדש." ma:contentTypeScope="" ma:versionID="2ed88b274d6381b8f362913424421fef">
  <xsd:schema xmlns:xsd="http://www.w3.org/2001/XMLSchema" xmlns:p="http://schemas.microsoft.com/office/2006/metadata/properties" xmlns:ns1="http://schemas.microsoft.com/sharepoint/v3" targetNamespace="http://schemas.microsoft.com/office/2006/metadata/properties" ma:root="true" ma:fieldsID="27c46e745fb4fdee41bd3951cbe19dc4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PublishingStartDate" ma:index="8" nillable="true" ma:displayName="מתזמן תאריך התחלה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E4266338-AC1D-40C6-9AEA-1C1B0B15901E}">
  <ds:schemaRefs>
    <ds:schemaRef ds:uri="http://schemas.microsoft.com/office/2006/metadata/propertie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55421744-4D01-484D-8E80-DD612F80ADE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144C901-C31F-4153-B55E-0DFBD403973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לוגו צבעוני.dotx</Template>
  <TotalTime>0</TotalTime>
  <Pages>1</Pages>
  <Words>133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sharonc</dc:creator>
  <cp:lastModifiedBy>sharonc</cp:lastModifiedBy>
  <cp:revision>2</cp:revision>
  <cp:lastPrinted>2017-11-28T07:51:00Z</cp:lastPrinted>
  <dcterms:created xsi:type="dcterms:W3CDTF">2017-11-30T07:47:00Z</dcterms:created>
  <dcterms:modified xsi:type="dcterms:W3CDTF">2017-11-30T07:47:00Z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0x0101005DD70059E45165478848369E54043F53</vt:lpwstr>
  </property>
</Properties>
</file>